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417" w:line="300" w:lineRule="auto"/>
        <w:jc w:val="center"/>
        <w:rPr>
          <w:rFonts w:hint="eastAsia"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西南航空食品有限公司</w:t>
      </w:r>
      <w:r>
        <w:rPr>
          <w:rFonts w:hint="eastAsia" w:asciiTheme="majorEastAsia" w:hAnsiTheme="majorEastAsia" w:eastAsiaTheme="majorEastAsia" w:cstheme="majorEastAsia"/>
          <w:b/>
          <w:bCs/>
          <w:sz w:val="48"/>
          <w:szCs w:val="48"/>
          <w:lang w:eastAsia="zh-CN"/>
        </w:rPr>
        <w:t>地面</w:t>
      </w:r>
      <w:r>
        <w:rPr>
          <w:rFonts w:hint="eastAsia" w:asciiTheme="majorEastAsia" w:hAnsiTheme="majorEastAsia" w:eastAsiaTheme="majorEastAsia" w:cstheme="majorEastAsia"/>
          <w:b/>
          <w:bCs/>
          <w:sz w:val="48"/>
          <w:szCs w:val="48"/>
        </w:rPr>
        <w:t>业务外包</w:t>
      </w:r>
      <w:r>
        <w:rPr>
          <w:rFonts w:hint="eastAsia" w:asciiTheme="majorEastAsia" w:hAnsiTheme="majorEastAsia" w:eastAsiaTheme="majorEastAsia" w:cstheme="majorEastAsia"/>
          <w:b/>
          <w:bCs/>
          <w:sz w:val="48"/>
          <w:szCs w:val="48"/>
          <w:lang w:eastAsia="zh-CN"/>
        </w:rPr>
        <w:t>服务要求标准及人员要求内容参数</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根据公司开展地面业务外包工作相关要求，一包段为食堂外包业务，二包段为两舱外包业务，请供应商报名包段查看相关具体服务资质要求。</w:t>
      </w:r>
    </w:p>
    <w:p>
      <w:pPr>
        <w:numPr>
          <w:ilvl w:val="0"/>
          <w:numId w:val="0"/>
        </w:numP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一、服务内容概况：</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（1）天府航食员工</w:t>
      </w:r>
      <w:r>
        <w:rPr>
          <w:rFonts w:hint="eastAsia" w:asciiTheme="minorEastAsia" w:hAnsiTheme="minorEastAsia" w:eastAsiaTheme="minorEastAsia" w:cstheme="minorEastAsia"/>
          <w:sz w:val="28"/>
          <w:szCs w:val="28"/>
          <w:lang w:eastAsia="zh-CN"/>
        </w:rPr>
        <w:t>食堂业务：厨工作业、杂工作业。包括原材料粗加工、切配、餐用具清洗、操作间清洁、一号餐厅服务、餐食售卖、用餐点服务、</w:t>
      </w:r>
      <w:r>
        <w:rPr>
          <w:rFonts w:hint="eastAsia" w:asciiTheme="minorEastAsia" w:hAnsiTheme="minorEastAsia" w:eastAsiaTheme="minorEastAsia" w:cstheme="minorEastAsia"/>
          <w:sz w:val="28"/>
          <w:szCs w:val="28"/>
          <w:lang w:val="en-US" w:eastAsia="zh-CN"/>
        </w:rPr>
        <w:t>包括</w:t>
      </w:r>
      <w:r>
        <w:rPr>
          <w:rFonts w:hint="eastAsia" w:asciiTheme="minorEastAsia" w:hAnsiTheme="minorEastAsia" w:eastAsiaTheme="minorEastAsia" w:cstheme="minorEastAsia"/>
          <w:sz w:val="28"/>
          <w:szCs w:val="28"/>
          <w:lang w:eastAsia="zh-CN"/>
        </w:rPr>
        <w:t>厨工作业、辅助餐食售卖。（</w:t>
      </w:r>
      <w:r>
        <w:rPr>
          <w:rFonts w:hint="eastAsia" w:asciiTheme="minorEastAsia" w:hAnsiTheme="minorEastAsia" w:eastAsiaTheme="minorEastAsia" w:cstheme="minorEastAsia"/>
          <w:sz w:val="28"/>
          <w:szCs w:val="28"/>
          <w:lang w:val="en-US" w:eastAsia="zh-CN"/>
        </w:rPr>
        <w:t>1包</w:t>
      </w:r>
      <w:r>
        <w:rPr>
          <w:rFonts w:hint="eastAsia" w:asciiTheme="minorEastAsia" w:hAnsiTheme="minorEastAsia" w:eastAsiaTheme="minorEastAsia" w:cstheme="minorEastAsia"/>
          <w:sz w:val="28"/>
          <w:szCs w:val="28"/>
          <w:lang w:eastAsia="zh-CN"/>
        </w:rPr>
        <w:t>）</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（2）天府两舱回收清洗及清洁业务：餐食回收、餐用具回收及清洗、操作间卫生清洁。</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2包</w:t>
      </w:r>
      <w:r>
        <w:rPr>
          <w:rFonts w:hint="eastAsia" w:asciiTheme="minorEastAsia" w:hAnsiTheme="minorEastAsia" w:eastAsiaTheme="minorEastAsia" w:cstheme="minorEastAsia"/>
          <w:sz w:val="28"/>
          <w:szCs w:val="28"/>
          <w:lang w:eastAsia="zh-CN"/>
        </w:rPr>
        <w:t>）</w:t>
      </w:r>
    </w:p>
    <w:p>
      <w:pPr>
        <w:numPr>
          <w:ilvl w:val="0"/>
          <w:numId w:val="0"/>
        </w:numP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二、人员要求：</w:t>
      </w:r>
    </w:p>
    <w:p>
      <w:pPr>
        <w:numPr>
          <w:ilvl w:val="0"/>
          <w:numId w:val="0"/>
        </w:numPr>
        <w:ind w:firstLine="56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外包服务工作人员要求及职责。为确保服务品质，外包</w:t>
      </w:r>
      <w:r>
        <w:rPr>
          <w:rFonts w:hint="eastAsia" w:asciiTheme="minorEastAsia" w:hAnsiTheme="minorEastAsia" w:eastAsiaTheme="minorEastAsia" w:cstheme="minorEastAsia"/>
          <w:sz w:val="28"/>
          <w:szCs w:val="28"/>
          <w:lang w:val="en-US" w:eastAsia="zh-CN"/>
        </w:rPr>
        <w:t>供应商提供的厨工、杂工、服务员三个工种的专业工作人员，相关要求应不低于以下条件：</w:t>
      </w:r>
    </w:p>
    <w:p>
      <w:pPr>
        <w:numPr>
          <w:ilvl w:val="0"/>
          <w:numId w:val="1"/>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厨工作业要求及服务内容。要求年龄60岁以下，身体健康，吃苦耐劳积极向上，工作认真负责，服务意识强，有餐厅或食堂后厨工作经验。主要负责食堂后厨菜品清洗整理粗加工作业、菜品切配蒸煮、上菜送菜和窗口售卖等业务。</w:t>
      </w:r>
    </w:p>
    <w:p>
      <w:pPr>
        <w:numPr>
          <w:ilvl w:val="0"/>
          <w:numId w:val="1"/>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杂工作业要求及服务内容。要求年龄60岁以下，身体健康，吃苦耐劳积极向上，工作认真负责，服务意识强。主要负责食堂餐用具清洗、操作间及机器设备清洁卫生等勤杂业务。</w:t>
      </w:r>
    </w:p>
    <w:p>
      <w:pPr>
        <w:numPr>
          <w:ilvl w:val="0"/>
          <w:numId w:val="1"/>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服务员要求。要求年龄35岁以下，高中以上文化，男生身高165CM以上、女生身高155CM以上，为人和善，身体健康，普通话流利，工作认真负责，服务意识强。主要服务范围：餐厅桌面清洁及售卖服务，智慧餐台引导监控服务，VIP包间服务，两舱休息室餐食餐具回收和清洁服务。</w:t>
      </w:r>
    </w:p>
    <w:p>
      <w:pPr>
        <w:numPr>
          <w:ilvl w:val="0"/>
          <w:numId w:val="1"/>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外包服务供应商应与外包服务工作人员签订正式有效的劳动合同，并按规定购买相关保险。相关人员上岗前应按服务保障标准组织培训。</w:t>
      </w:r>
    </w:p>
    <w:p>
      <w:pPr>
        <w:numPr>
          <w:ilvl w:val="0"/>
          <w:numId w:val="1"/>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外包服务工作人员的调换。根据外包服务工作人员日常表现情况，服务质量不合格的应及时调换相关工作人员。</w:t>
      </w:r>
    </w:p>
    <w:p>
      <w:pPr>
        <w:numPr>
          <w:ilvl w:val="0"/>
          <w:numId w:val="1"/>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按公司相关地面业务工作进度需求，供应商分批次投入工作人员提供外包服务。服务需求增加变动前一个月，公司向供应商通报次月服务保障具体数据，供应商根据服务保障数据匹配相应人工，提前储备工作人员并进行培训，保证按我公司的需求到位，并准时提供相关服务；服务需求缩减变动前两个月，公司向供应商通报次月需减少服务保障数据，供应商提前做好员工分流，到期减少或停止提供相关服务。</w:t>
      </w:r>
    </w:p>
    <w:p>
      <w:pPr>
        <w:numPr>
          <w:ilvl w:val="0"/>
          <w:numId w:val="1"/>
        </w:numPr>
        <w:ind w:firstLine="560" w:firstLineChars="200"/>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val="en-US" w:eastAsia="zh-CN"/>
        </w:rPr>
        <w:t>外包供应商承诺组织现场工作人员管理，同时服从我公司服务调配，响应所有日常加班或应急服务保障需求。并有能力从其他地方抽调组织人员满足更大规模的突发服务保障需求。外包服务员工参与应急服务保障产生的必要费用，由双方协商处理。</w:t>
      </w:r>
    </w:p>
    <w:p>
      <w:pPr>
        <w:numPr>
          <w:ilvl w:val="0"/>
          <w:numId w:val="1"/>
        </w:numPr>
        <w:ind w:firstLine="560" w:firstLineChars="200"/>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val="en-US" w:eastAsia="zh-CN"/>
        </w:rPr>
        <w:t>服务供应商派管理人员跟班负责管理和协调沟通，相关人员同时需服从我公司厨师或其他管理人员的工作安排和调配。所有外包服务工作人员需提供有效期内的健康证明、无犯罪记录证明、并配合安保部门进行背景调查。</w:t>
      </w:r>
    </w:p>
    <w:p>
      <w:pPr>
        <w:numPr>
          <w:ilvl w:val="0"/>
          <w:numId w:val="0"/>
        </w:numP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二、业务外包具体内容及标准</w:t>
      </w:r>
    </w:p>
    <w:p>
      <w:pPr>
        <w:numPr>
          <w:ilvl w:val="0"/>
          <w:numId w:val="0"/>
        </w:numPr>
        <w:ind w:firstLine="562" w:firstLineChars="200"/>
        <w:rPr>
          <w:rFonts w:hint="eastAsia" w:asciiTheme="minorEastAsia" w:hAnsiTheme="minorEastAsia" w:eastAsiaTheme="minorEastAsia" w:cstheme="minorEastAsia"/>
          <w:b/>
          <w:bCs/>
          <w:sz w:val="28"/>
          <w:szCs w:val="28"/>
          <w:u w:val="single"/>
          <w:lang w:val="en-US" w:eastAsia="zh-CN"/>
        </w:rPr>
      </w:pPr>
      <w:r>
        <w:rPr>
          <w:rFonts w:hint="eastAsia" w:asciiTheme="minorEastAsia" w:hAnsiTheme="minorEastAsia" w:eastAsiaTheme="minorEastAsia" w:cstheme="minorEastAsia"/>
          <w:b/>
          <w:bCs/>
          <w:sz w:val="28"/>
          <w:szCs w:val="28"/>
          <w:u w:val="single"/>
          <w:lang w:val="en-US" w:eastAsia="zh-CN"/>
        </w:rPr>
        <w:t>1.天府三号员工食堂生产辅助业务：（1包）</w:t>
      </w:r>
    </w:p>
    <w:p>
      <w:pPr>
        <w:numPr>
          <w:ilvl w:val="0"/>
          <w:numId w:val="0"/>
        </w:num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1.1厨工作业内容及标准</w:t>
      </w:r>
    </w:p>
    <w:p>
      <w:pPr>
        <w:numPr>
          <w:ilvl w:val="0"/>
          <w:numId w:val="0"/>
        </w:num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1.1.1原材料清洗整理。在规定的时间内，完成每日所需食材和原材料的清洗整理工作。</w:t>
      </w:r>
    </w:p>
    <w:p>
      <w:pPr>
        <w:numPr>
          <w:ilvl w:val="0"/>
          <w:numId w:val="0"/>
        </w:numPr>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A）经清洗整理的原材料应无泥沙、无杂质、无枯黄、无腐烂、无霉变、无杂质、无异味，质量符合餐饮食材使用标准。</w:t>
      </w:r>
    </w:p>
    <w:p>
      <w:pPr>
        <w:numPr>
          <w:ilvl w:val="0"/>
          <w:numId w:val="0"/>
        </w:numPr>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B）植物性原材料、动物性原材料、水禽海鲜类原材料应分池清洗避免交叉。</w:t>
      </w:r>
    </w:p>
    <w:p>
      <w:pPr>
        <w:numPr>
          <w:ilvl w:val="0"/>
          <w:numId w:val="0"/>
        </w:numPr>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C）清洗过程中发现原材料损耗超正常水平、质量不符合标准的</w:t>
      </w:r>
    </w:p>
    <w:p>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要及时报告现场厨师或管理人员。</w:t>
      </w:r>
    </w:p>
    <w:p>
      <w:pPr>
        <w:numPr>
          <w:ilvl w:val="0"/>
          <w:numId w:val="0"/>
        </w:numPr>
        <w:ind w:firstLine="56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1.1.2原材料切配加工。对洗净的原材料进行二次挑选后，按当日菜品生产计划进行菜品切配。</w:t>
      </w:r>
    </w:p>
    <w:p>
      <w:pPr>
        <w:numPr>
          <w:ilvl w:val="0"/>
          <w:numId w:val="0"/>
        </w:numPr>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A）切配原材料形状、大小、厚薄等应符合生产标准或厨师根据菜品需要所作出的具体要求。</w:t>
      </w:r>
    </w:p>
    <w:p>
      <w:pPr>
        <w:numPr>
          <w:ilvl w:val="0"/>
          <w:numId w:val="0"/>
        </w:numPr>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B）切配过程中对原材料进行二次挑选，识别杂物。作为食材质量把控的重要关口，应确保食材质量合格。</w:t>
      </w:r>
    </w:p>
    <w:p>
      <w:pPr>
        <w:numPr>
          <w:ilvl w:val="0"/>
          <w:numId w:val="0"/>
        </w:numPr>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C）切配后的原材料应按菜品加工流程配送厨师操作岗位，或按规定的位置妥善存放避免腐败变质或交叉污染。</w:t>
      </w:r>
    </w:p>
    <w:p>
      <w:pPr>
        <w:numPr>
          <w:ilvl w:val="0"/>
          <w:numId w:val="0"/>
        </w:numPr>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D）切配工作应根据每日生产计划提前组织实施，在炒制烹煮前完成。</w:t>
      </w:r>
    </w:p>
    <w:p>
      <w:pPr>
        <w:numPr>
          <w:ilvl w:val="0"/>
          <w:numId w:val="0"/>
        </w:num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1.1.3米饭面点的蒸煮。根据每日生产计划确定的米饭面点需要量，在厨师指导下按上餐时间提前进行蒸煮准备。</w:t>
      </w:r>
    </w:p>
    <w:p>
      <w:pPr>
        <w:numPr>
          <w:ilvl w:val="0"/>
          <w:numId w:val="0"/>
        </w:numPr>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A）米饭蒸煮前应清洗挑选杂质，面点蒸煮前应检查形状、颜色</w:t>
      </w:r>
    </w:p>
    <w:p>
      <w:pPr>
        <w:numPr>
          <w:ilvl w:val="0"/>
          <w:numId w:val="0"/>
        </w:numPr>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是否正常等。</w:t>
      </w:r>
    </w:p>
    <w:p>
      <w:pPr>
        <w:numPr>
          <w:ilvl w:val="0"/>
          <w:numId w:val="0"/>
        </w:numPr>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B）每次蒸煮前应对蒸煮容器和机器进行清洁，确保蒸煮环境干净卫生。</w:t>
      </w:r>
    </w:p>
    <w:p>
      <w:pPr>
        <w:numPr>
          <w:ilvl w:val="0"/>
          <w:numId w:val="0"/>
        </w:numPr>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C）严格按照生产操作手册规定的时间和工序进行蒸煮，确保食材熟透无夹生、口感、形状、颜色等符合质量管理规定。</w:t>
      </w:r>
    </w:p>
    <w:p>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D）合理安排蒸煮时点，做到热蒸热上，新鲜供应。</w:t>
      </w:r>
    </w:p>
    <w:p>
      <w:pPr>
        <w:numPr>
          <w:ilvl w:val="0"/>
          <w:numId w:val="0"/>
        </w:num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1.1.4工用具的摆放，刀具的管理。</w:t>
      </w:r>
    </w:p>
    <w:p>
      <w:pPr>
        <w:numPr>
          <w:ilvl w:val="0"/>
          <w:numId w:val="0"/>
        </w:numPr>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A）使用前后，锅碗瓢盆刀等各种厨房工具清洗消毒和整理，并整齐有序摆放。</w:t>
      </w:r>
    </w:p>
    <w:p>
      <w:pPr>
        <w:numPr>
          <w:ilvl w:val="0"/>
          <w:numId w:val="0"/>
        </w:numPr>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B）专人负责刀具柜管理，记录刀具的领用归还，确保无权限人员不接触刀具。</w:t>
      </w:r>
    </w:p>
    <w:p>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C）破损工用具及时报告厨师或管理员，避免破损件混入餐食。</w:t>
      </w:r>
    </w:p>
    <w:p>
      <w:pPr>
        <w:numPr>
          <w:ilvl w:val="0"/>
          <w:numId w:val="0"/>
        </w:num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1.1.5协助领货及分配。</w:t>
      </w:r>
    </w:p>
    <w:p>
      <w:pPr>
        <w:numPr>
          <w:ilvl w:val="0"/>
          <w:numId w:val="0"/>
        </w:numPr>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sz w:val="28"/>
          <w:szCs w:val="28"/>
          <w:lang w:val="en-US" w:eastAsia="zh-CN"/>
        </w:rPr>
        <w:t>A）</w:t>
      </w:r>
      <w:r>
        <w:rPr>
          <w:rFonts w:hint="eastAsia" w:asciiTheme="minorEastAsia" w:hAnsiTheme="minorEastAsia" w:eastAsiaTheme="minorEastAsia" w:cstheme="minorEastAsia"/>
          <w:sz w:val="28"/>
          <w:szCs w:val="28"/>
          <w:lang w:val="en-US" w:eastAsia="zh-CN"/>
        </w:rPr>
        <w:t>协助厨师按照每日生产计划领用原材料，并按工作流程和岗位对原材料进行分配。</w:t>
      </w:r>
    </w:p>
    <w:p>
      <w:pPr>
        <w:numPr>
          <w:ilvl w:val="0"/>
          <w:numId w:val="0"/>
        </w:numPr>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B）生产过程中各种原材料的综合调配，避免领料过度、用料不完。</w:t>
      </w:r>
    </w:p>
    <w:p>
      <w:pPr>
        <w:numPr>
          <w:ilvl w:val="0"/>
          <w:numId w:val="0"/>
        </w:numPr>
        <w:ind w:firstLine="56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1.1.6按菜单给厨师排菜。</w:t>
      </w:r>
    </w:p>
    <w:p>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A）按上菜顺序安排，给厨师操作排菜。</w:t>
      </w:r>
    </w:p>
    <w:p>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B）按临时上菜需求，给厨师组织食材。</w:t>
      </w:r>
    </w:p>
    <w:p>
      <w:pPr>
        <w:numPr>
          <w:ilvl w:val="0"/>
          <w:numId w:val="0"/>
        </w:num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1.1.7上菜售卖。</w:t>
      </w:r>
    </w:p>
    <w:p>
      <w:pPr>
        <w:numPr>
          <w:ilvl w:val="0"/>
          <w:numId w:val="0"/>
        </w:numPr>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A）开餐时点前30分钟，通过送餐专用电梯将菜品送至一二楼售窗口，装盆摆盘并用售卖台保持温度。</w:t>
      </w:r>
    </w:p>
    <w:p>
      <w:pPr>
        <w:numPr>
          <w:ilvl w:val="0"/>
          <w:numId w:val="0"/>
        </w:numPr>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B）开餐时点准时一二楼售卖窗口值守售卖。售卖窗口整洁有序，售餐准时且保证时长。</w:t>
      </w:r>
    </w:p>
    <w:p>
      <w:pPr>
        <w:numPr>
          <w:ilvl w:val="0"/>
          <w:numId w:val="0"/>
        </w:numPr>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C）售卖热情周到，服务细仔始终保持礼貌用语，禁止与用餐人员发生争执。</w:t>
      </w:r>
    </w:p>
    <w:p>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D）菜品分装按菜谱标准，分装分量超标或不足控制在5%以内。</w:t>
      </w:r>
    </w:p>
    <w:p>
      <w:pPr>
        <w:numPr>
          <w:ilvl w:val="0"/>
          <w:numId w:val="0"/>
        </w:numPr>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E）对所有用餐者一视同仁，不卖人情饭、情绪菜，监督刷卡消费，杜绝逃单行为。</w:t>
      </w:r>
    </w:p>
    <w:p>
      <w:pPr>
        <w:numPr>
          <w:ilvl w:val="0"/>
          <w:numId w:val="0"/>
        </w:numPr>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F）根据用餐客流适时引导智慧售餐台售卖，监督巡视刷卡消费情况。</w:t>
      </w:r>
    </w:p>
    <w:p>
      <w:pPr>
        <w:numPr>
          <w:ilvl w:val="0"/>
          <w:numId w:val="0"/>
        </w:numPr>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G）配合厨师管理员等及时传递菜品售卖信息，菜品补充调剂满足售卖需求。</w:t>
      </w:r>
    </w:p>
    <w:p>
      <w:pPr>
        <w:numPr>
          <w:ilvl w:val="0"/>
          <w:numId w:val="0"/>
        </w:numPr>
        <w:ind w:left="559" w:leftChars="266" w:firstLine="0" w:firstLineChars="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1.1.8其他厨工作业。</w:t>
      </w:r>
    </w:p>
    <w:p>
      <w:pPr>
        <w:numPr>
          <w:ilvl w:val="0"/>
          <w:numId w:val="0"/>
        </w:num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1.2餐用具清洗业务内容及标准：</w:t>
      </w:r>
    </w:p>
    <w:p>
      <w:pPr>
        <w:numPr>
          <w:ilvl w:val="0"/>
          <w:numId w:val="0"/>
        </w:num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1.2.1餐具回收清洗</w:t>
      </w:r>
    </w:p>
    <w:p>
      <w:pPr>
        <w:numPr>
          <w:ilvl w:val="0"/>
          <w:numId w:val="0"/>
        </w:numPr>
        <w:ind w:left="559" w:leftChars="266"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A）根据一二楼餐厅餐具回收台堆放情况，及时回收餐具，通过污梯运送至洗碗间进行清洗。</w:t>
      </w:r>
    </w:p>
    <w:p>
      <w:pPr>
        <w:numPr>
          <w:ilvl w:val="0"/>
          <w:numId w:val="0"/>
        </w:numPr>
        <w:ind w:left="559" w:leftChars="266"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B）归集餐厨垃圾，通过污梯运送至专用垃圾堆放处等待收运。运送过程应做好防护，垃圾无遗洒，无异味溢出。</w:t>
      </w:r>
    </w:p>
    <w:p>
      <w:pPr>
        <w:numPr>
          <w:ilvl w:val="0"/>
          <w:numId w:val="0"/>
        </w:numPr>
        <w:ind w:left="559" w:leftChars="266"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C）用餐点餐具拉回后送洗碗间清洗，上下车过程中应避免垃圾油污遗洒。</w:t>
      </w:r>
    </w:p>
    <w:p>
      <w:pPr>
        <w:numPr>
          <w:ilvl w:val="0"/>
          <w:numId w:val="0"/>
        </w:numPr>
        <w:ind w:left="559" w:leftChars="266"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D）按照餐具清洗卫生和标准程序规范洗消作业，餐具轻拿轻放降低破损率不超过1%，洗涤剂消毒剂按食品卫生规定比例使用不得随意更改，餐具清洗后点数记录并分类存放，用餐点餐具洗消后装箱等待配送。</w:t>
      </w:r>
    </w:p>
    <w:p>
      <w:pPr>
        <w:numPr>
          <w:ilvl w:val="0"/>
          <w:numId w:val="0"/>
        </w:numPr>
        <w:ind w:left="559" w:leftChars="266"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E餐具清洁质量要求：表面无食物残渣、无油渍污渍堆积、无消毒液及其他残留。</w:t>
      </w:r>
    </w:p>
    <w:p>
      <w:pPr>
        <w:numPr>
          <w:ilvl w:val="0"/>
          <w:numId w:val="0"/>
        </w:numPr>
        <w:ind w:left="559" w:leftChars="266" w:firstLine="0" w:firstLineChars="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val="0"/>
          <w:bCs w:val="0"/>
          <w:sz w:val="28"/>
          <w:szCs w:val="28"/>
          <w:lang w:val="en-US" w:eastAsia="zh-CN"/>
        </w:rPr>
        <w:t>F）记录每个用餐点餐具配送及回收洗消数据，及时发现并报告餐具毁损和遗失，不足的及时申请采补，避免餐具不够用影响员工餐食保障。</w:t>
      </w:r>
    </w:p>
    <w:p>
      <w:pPr>
        <w:numPr>
          <w:ilvl w:val="0"/>
          <w:numId w:val="0"/>
        </w:num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1.2.2餐车清洗</w:t>
      </w:r>
    </w:p>
    <w:p>
      <w:pPr>
        <w:numPr>
          <w:ilvl w:val="0"/>
          <w:numId w:val="0"/>
        </w:numPr>
        <w:ind w:left="559" w:leftChars="266"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A）送餐车应保持洁净卫生，日常清洗盛装食物容器及餐车轮子，每周进行一次整车清洗。</w:t>
      </w:r>
    </w:p>
    <w:p>
      <w:pPr>
        <w:numPr>
          <w:ilvl w:val="0"/>
          <w:numId w:val="0"/>
        </w:numPr>
        <w:ind w:left="559" w:leftChars="266"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B）餐车缝隙及凹处无食物残渣，内外表面无油渍污渍堆积，无消毒液及其他残留。</w:t>
      </w:r>
    </w:p>
    <w:p>
      <w:pPr>
        <w:numPr>
          <w:ilvl w:val="0"/>
          <w:numId w:val="0"/>
        </w:num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1.2.3洗碗机使用</w:t>
      </w:r>
    </w:p>
    <w:p>
      <w:pPr>
        <w:numPr>
          <w:ilvl w:val="0"/>
          <w:numId w:val="0"/>
        </w:numPr>
        <w:ind w:left="559" w:leftChars="266"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A）使用洗碗机应严格执行设备操作手册规定的程序和方法，避免人为的损坏和安全事故的发生。</w:t>
      </w:r>
    </w:p>
    <w:p>
      <w:pPr>
        <w:numPr>
          <w:ilvl w:val="0"/>
          <w:numId w:val="0"/>
        </w:numPr>
        <w:ind w:left="559" w:leftChars="266"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B）洗碗机操作员应经培训合格方可上岗，使用过程中应随时监视洗碗机运行，如有异常情况应及时上报并停机待检，严禁私自调校或强行开机。</w:t>
      </w:r>
    </w:p>
    <w:p>
      <w:pPr>
        <w:numPr>
          <w:ilvl w:val="0"/>
          <w:numId w:val="0"/>
        </w:numPr>
        <w:ind w:left="559" w:leftChars="266"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C）洗碗机使用完毕应每日清洁整理，保持良好状态。</w:t>
      </w:r>
    </w:p>
    <w:p>
      <w:pPr>
        <w:numPr>
          <w:ilvl w:val="0"/>
          <w:numId w:val="0"/>
        </w:num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1.2.4其他用具清洗</w:t>
      </w:r>
    </w:p>
    <w:p>
      <w:pPr>
        <w:numPr>
          <w:ilvl w:val="0"/>
          <w:numId w:val="0"/>
        </w:numPr>
        <w:ind w:firstLine="560"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定期不定期参与外包工作相关的其他餐用具、设施设备的清洗。</w:t>
      </w:r>
    </w:p>
    <w:p>
      <w:pPr>
        <w:numPr>
          <w:ilvl w:val="0"/>
          <w:numId w:val="0"/>
        </w:num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1.3操作间卫生清洁业务内容及标准：</w:t>
      </w:r>
    </w:p>
    <w:p>
      <w:pPr>
        <w:numPr>
          <w:ilvl w:val="0"/>
          <w:numId w:val="0"/>
        </w:num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1.3.1一号食堂操作间墙地面、顶棚风口等清洁</w:t>
      </w:r>
    </w:p>
    <w:p>
      <w:pPr>
        <w:numPr>
          <w:ilvl w:val="0"/>
          <w:numId w:val="0"/>
        </w:numPr>
        <w:ind w:firstLine="560"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A)操作间地面无尘土、无污渍、无积水，无卫生死角。</w:t>
      </w:r>
    </w:p>
    <w:p>
      <w:pPr>
        <w:numPr>
          <w:ilvl w:val="0"/>
          <w:numId w:val="0"/>
        </w:numPr>
        <w:ind w:left="559" w:leftChars="266"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B)操作间天花板（包含灯罩在内）、墙面顶部无蛛网、尘土和污渍。</w:t>
      </w:r>
    </w:p>
    <w:p>
      <w:pPr>
        <w:numPr>
          <w:ilvl w:val="0"/>
          <w:numId w:val="0"/>
        </w:numPr>
        <w:ind w:firstLine="560"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C)垃圾桶内外干净，垃圾及时清倒。</w:t>
      </w:r>
    </w:p>
    <w:p>
      <w:pPr>
        <w:numPr>
          <w:ilvl w:val="0"/>
          <w:numId w:val="0"/>
        </w:numPr>
        <w:ind w:firstLine="560"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D)窗框、门及门框清洁干净，无手印、无尘土和污渍。</w:t>
      </w:r>
    </w:p>
    <w:p>
      <w:pPr>
        <w:numPr>
          <w:ilvl w:val="0"/>
          <w:numId w:val="0"/>
        </w:numPr>
        <w:ind w:firstLine="560"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E)排风口、消防设施外部无积灰、无明显污渍。</w:t>
      </w:r>
    </w:p>
    <w:p>
      <w:pPr>
        <w:numPr>
          <w:ilvl w:val="0"/>
          <w:numId w:val="0"/>
        </w:numPr>
        <w:ind w:left="559" w:leftChars="266"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F)地沟、下水道、及下水道网格、盖板彻底清洁，无异味、无残渣和污渍，消除虫害根源。</w:t>
      </w:r>
    </w:p>
    <w:p>
      <w:pPr>
        <w:numPr>
          <w:ilvl w:val="0"/>
          <w:numId w:val="0"/>
        </w:numPr>
        <w:ind w:left="559" w:leftChars="266"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G)设备、设施、工用具使用专用清洁用具清洁、清除食物残渣和污垢，减少污染源，确保无污渍、卫生干净。</w:t>
      </w:r>
    </w:p>
    <w:p>
      <w:pPr>
        <w:numPr>
          <w:ilvl w:val="0"/>
          <w:numId w:val="0"/>
        </w:numPr>
        <w:ind w:left="559" w:leftChars="266"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H)照明灯具、洗手器具、冲水器等干净整洁，无积灰、积水、污物。</w:t>
      </w:r>
    </w:p>
    <w:p>
      <w:pPr>
        <w:numPr>
          <w:ilvl w:val="0"/>
          <w:numId w:val="0"/>
        </w:num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1.3.2厨师休息室、更衣室清洁卫生。</w:t>
      </w:r>
    </w:p>
    <w:p>
      <w:pPr>
        <w:numPr>
          <w:ilvl w:val="0"/>
          <w:numId w:val="0"/>
        </w:numPr>
        <w:ind w:firstLine="560"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A)厨师休息室、更衣室桌面柜体无尘土、无污渍、无油渍。</w:t>
      </w:r>
    </w:p>
    <w:p>
      <w:pPr>
        <w:numPr>
          <w:ilvl w:val="0"/>
          <w:numId w:val="0"/>
        </w:numPr>
        <w:ind w:left="559" w:leftChars="266"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B)休息室垃圾桶内外干净，垃圾及时清倒。更衣室整洁有序，无乱扔乱放和衣物随意堆积。</w:t>
      </w:r>
    </w:p>
    <w:p>
      <w:pPr>
        <w:numPr>
          <w:ilvl w:val="0"/>
          <w:numId w:val="0"/>
        </w:num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1.3.3负一楼卫生间卫生清洁</w:t>
      </w:r>
    </w:p>
    <w:p>
      <w:pPr>
        <w:numPr>
          <w:ilvl w:val="0"/>
          <w:numId w:val="0"/>
        </w:numPr>
        <w:ind w:left="559" w:leftChars="266"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洗手间纸篓内废弃物确保不满溢，垃圾桶无溢满现象，桶身四周擦拭干净、无污物粘贴。大小便槽无水锈、污物，分隔板应无积灰、污迹、蛛网。</w:t>
      </w:r>
    </w:p>
    <w:p>
      <w:pPr>
        <w:numPr>
          <w:ilvl w:val="0"/>
          <w:numId w:val="0"/>
        </w:num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1.4一二层餐厅服务内容及标准：</w:t>
      </w:r>
    </w:p>
    <w:p>
      <w:pPr>
        <w:numPr>
          <w:ilvl w:val="0"/>
          <w:numId w:val="0"/>
        </w:num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1.4.1餐厅桌面清洁服务</w:t>
      </w:r>
    </w:p>
    <w:p>
      <w:pPr>
        <w:numPr>
          <w:ilvl w:val="0"/>
          <w:numId w:val="0"/>
        </w:numPr>
        <w:ind w:left="559" w:leftChars="266"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A)巡视用餐区，及时清理桌面食物残渣和油渍，保持餐厅用餐环境洁净整齐。</w:t>
      </w:r>
    </w:p>
    <w:p>
      <w:pPr>
        <w:numPr>
          <w:ilvl w:val="0"/>
          <w:numId w:val="0"/>
        </w:numPr>
        <w:ind w:left="559" w:leftChars="266"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B)及时补充餐厅桌面纸巾、响应用餐人员临时提出的各种服务需求。</w:t>
      </w:r>
    </w:p>
    <w:p>
      <w:pPr>
        <w:numPr>
          <w:ilvl w:val="0"/>
          <w:numId w:val="0"/>
        </w:numPr>
        <w:ind w:firstLine="560"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C)引导用餐人员在用餐完毕后，将餐盘餐具放回到餐具回收处。</w:t>
      </w:r>
    </w:p>
    <w:p>
      <w:pPr>
        <w:numPr>
          <w:ilvl w:val="0"/>
          <w:numId w:val="0"/>
        </w:num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1.4.2餐厅售卖服务</w:t>
      </w:r>
    </w:p>
    <w:p>
      <w:pPr>
        <w:numPr>
          <w:ilvl w:val="0"/>
          <w:numId w:val="0"/>
        </w:numPr>
        <w:ind w:firstLine="560"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A)用餐高峰时期辅助窗口售卖，减少用餐人员排队等待时间。</w:t>
      </w:r>
    </w:p>
    <w:p>
      <w:pPr>
        <w:numPr>
          <w:ilvl w:val="0"/>
          <w:numId w:val="0"/>
        </w:numPr>
        <w:ind w:left="559" w:leftChars="266"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B)根据用餐客流随时增开临时售餐窗口，疏通分流，缓解排行压力。</w:t>
      </w:r>
    </w:p>
    <w:p>
      <w:pPr>
        <w:numPr>
          <w:ilvl w:val="0"/>
          <w:numId w:val="0"/>
        </w:numPr>
        <w:ind w:firstLine="560"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C)负责处理刷卡故障、余额不足需临时充值等突发工作。</w:t>
      </w:r>
    </w:p>
    <w:p>
      <w:pPr>
        <w:numPr>
          <w:ilvl w:val="0"/>
          <w:numId w:val="0"/>
        </w:num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1.4.3智慧售餐台引导服务</w:t>
      </w:r>
    </w:p>
    <w:p>
      <w:pPr>
        <w:numPr>
          <w:ilvl w:val="0"/>
          <w:numId w:val="0"/>
        </w:numPr>
        <w:ind w:firstLine="560"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A)值守智慧售餐台，引导并监督用餐人员刷卡结算。</w:t>
      </w:r>
    </w:p>
    <w:p>
      <w:pPr>
        <w:numPr>
          <w:ilvl w:val="0"/>
          <w:numId w:val="0"/>
        </w:numPr>
        <w:ind w:left="559" w:leftChars="266"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B)熟悉智慧餐盘和餐食价格的对应关系，发现并及时报告餐具错用、价格错标的情况。</w:t>
      </w:r>
    </w:p>
    <w:p>
      <w:pPr>
        <w:numPr>
          <w:ilvl w:val="0"/>
          <w:numId w:val="0"/>
        </w:num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1.4.4VIP包间服务</w:t>
      </w:r>
    </w:p>
    <w:p>
      <w:pPr>
        <w:numPr>
          <w:ilvl w:val="0"/>
          <w:numId w:val="0"/>
        </w:numPr>
        <w:ind w:left="559" w:leftChars="266"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A)包间服务人员仪容整洁、精神饱满，口齿清楚言谈文雅，业务技能过硬、应变能力较强。</w:t>
      </w:r>
    </w:p>
    <w:p>
      <w:pPr>
        <w:numPr>
          <w:ilvl w:val="0"/>
          <w:numId w:val="0"/>
        </w:numPr>
        <w:ind w:left="559" w:leftChars="266"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B)熟悉要客生活忌讳口味爱好包，餐前检查灯光、空调、家俱、台布、餐用具、热水壶、墙地面卫生等就餐环境。</w:t>
      </w:r>
    </w:p>
    <w:p>
      <w:pPr>
        <w:numPr>
          <w:ilvl w:val="0"/>
          <w:numId w:val="0"/>
        </w:numPr>
        <w:ind w:left="559" w:leftChars="266"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C)礼貌迎宾文明用语，微笑服务引导客人入座。结合当日备餐情况，征求客人菜品要求，点菜或推荐餐食组合。</w:t>
      </w:r>
    </w:p>
    <w:p>
      <w:pPr>
        <w:numPr>
          <w:ilvl w:val="0"/>
          <w:numId w:val="0"/>
        </w:numPr>
        <w:ind w:left="559" w:leftChars="266"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D)综合上菜位置选择、上菜动作、菜品摆放、上菜速度等服务标准，给客人以高档舒适的用餐体验。</w:t>
      </w:r>
    </w:p>
    <w:p>
      <w:pPr>
        <w:numPr>
          <w:ilvl w:val="0"/>
          <w:numId w:val="0"/>
        </w:numPr>
        <w:ind w:left="559" w:leftChars="266"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E)客人用餐期间全程服务，及时收集食物残渣更换新的餐具，响应客人对菜品服务提出的需求，收集意见和建议。</w:t>
      </w:r>
    </w:p>
    <w:p>
      <w:pPr>
        <w:numPr>
          <w:ilvl w:val="0"/>
          <w:numId w:val="0"/>
        </w:numPr>
        <w:ind w:firstLine="560"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F)餐后撤台整理，配合餐食餐具回收处理。</w:t>
      </w:r>
    </w:p>
    <w:p>
      <w:pPr>
        <w:numPr>
          <w:ilvl w:val="0"/>
          <w:numId w:val="0"/>
        </w:num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1.4.5餐厅现场服务</w:t>
      </w:r>
    </w:p>
    <w:p>
      <w:pPr>
        <w:numPr>
          <w:ilvl w:val="0"/>
          <w:numId w:val="0"/>
        </w:numPr>
        <w:ind w:left="559" w:leftChars="266"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A)食堂用餐区域巡视，提供各种临时服务。</w:t>
      </w:r>
    </w:p>
    <w:p>
      <w:pPr>
        <w:numPr>
          <w:ilvl w:val="0"/>
          <w:numId w:val="0"/>
        </w:numPr>
        <w:ind w:left="559" w:leftChars="266"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B)发现汤汁洒落等安全隐患，及时传递并协调清洁人员处理。</w:t>
      </w:r>
    </w:p>
    <w:p>
      <w:pPr>
        <w:numPr>
          <w:ilvl w:val="0"/>
          <w:numId w:val="0"/>
        </w:numPr>
        <w:ind w:firstLine="560"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C)监控现场售卖情况，及时调整窗口、补充菜品等。</w:t>
      </w:r>
    </w:p>
    <w:p>
      <w:pPr>
        <w:numPr>
          <w:ilvl w:val="0"/>
          <w:numId w:val="0"/>
        </w:numPr>
        <w:ind w:firstLine="560"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D)其他餐厅服务</w:t>
      </w:r>
    </w:p>
    <w:p>
      <w:pPr>
        <w:numPr>
          <w:ilvl w:val="0"/>
          <w:numId w:val="0"/>
        </w:num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1.5用餐点服务内容及标准：</w:t>
      </w:r>
    </w:p>
    <w:p>
      <w:pPr>
        <w:numPr>
          <w:ilvl w:val="0"/>
          <w:numId w:val="0"/>
        </w:num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1.5.1用餐点餐食餐具配送和回收</w:t>
      </w:r>
    </w:p>
    <w:p>
      <w:pPr>
        <w:numPr>
          <w:ilvl w:val="0"/>
          <w:numId w:val="2"/>
        </w:numPr>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提前一小时备足当天所需米饭汤菜以及洁净的餐具，清点并搬运上下车送至用餐点。</w:t>
      </w:r>
    </w:p>
    <w:p>
      <w:pPr>
        <w:numPr>
          <w:ilvl w:val="0"/>
          <w:numId w:val="0"/>
        </w:numPr>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B售卖结束后，整理剩余餐食，连同已使用餐用具装箱运回中心食堂。</w:t>
      </w:r>
    </w:p>
    <w:p>
      <w:pPr>
        <w:numPr>
          <w:ilvl w:val="0"/>
          <w:numId w:val="0"/>
        </w:num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1.5.2用餐点餐食售卖</w:t>
      </w:r>
    </w:p>
    <w:p>
      <w:pPr>
        <w:numPr>
          <w:ilvl w:val="0"/>
          <w:numId w:val="0"/>
        </w:numPr>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A)餐前将菜品装盘保温，餐盘餐具足量、整齐摆放到位，做好售卖准备。</w:t>
      </w:r>
    </w:p>
    <w:p>
      <w:pPr>
        <w:numPr>
          <w:ilvl w:val="0"/>
          <w:numId w:val="0"/>
        </w:numPr>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B)按中心食堂售卖标准，进行用餐点售卖服务。按标准份量打菜刷卡售卖。</w:t>
      </w:r>
    </w:p>
    <w:p>
      <w:pPr>
        <w:numPr>
          <w:ilvl w:val="0"/>
          <w:numId w:val="0"/>
        </w:numPr>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C)根据菜品售卖进度，适时提请中心食堂补充菜品，确保全员、足量保障用餐点员工餐食服务。</w:t>
      </w:r>
    </w:p>
    <w:p>
      <w:pPr>
        <w:numPr>
          <w:ilvl w:val="0"/>
          <w:numId w:val="0"/>
        </w:num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1.5.3用餐点售卖间清洁卫生</w:t>
      </w:r>
    </w:p>
    <w:p>
      <w:pPr>
        <w:numPr>
          <w:ilvl w:val="0"/>
          <w:numId w:val="3"/>
        </w:numPr>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售卖结束后，清理售卖间餐用具、汤池、餐台等，做到卫生整洁有序，无油污无残渣等。</w:t>
      </w:r>
    </w:p>
    <w:p>
      <w:pPr>
        <w:numPr>
          <w:ilvl w:val="0"/>
          <w:numId w:val="0"/>
        </w:numPr>
        <w:ind w:leftChars="266"/>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1.5.4用餐点其他服务</w:t>
      </w:r>
    </w:p>
    <w:p>
      <w:pPr>
        <w:numPr>
          <w:ilvl w:val="0"/>
          <w:numId w:val="0"/>
        </w:numPr>
        <w:ind w:firstLine="562" w:firstLineChars="200"/>
        <w:rPr>
          <w:rFonts w:hint="eastAsia" w:asciiTheme="minorEastAsia" w:hAnsiTheme="minorEastAsia" w:eastAsiaTheme="minorEastAsia" w:cstheme="minorEastAsia"/>
          <w:b/>
          <w:bCs/>
          <w:sz w:val="28"/>
          <w:szCs w:val="28"/>
          <w:u w:val="single"/>
          <w:lang w:val="en-US" w:eastAsia="zh-CN"/>
        </w:rPr>
      </w:pPr>
      <w:r>
        <w:rPr>
          <w:rFonts w:hint="eastAsia" w:asciiTheme="minorEastAsia" w:hAnsiTheme="minorEastAsia" w:eastAsiaTheme="minorEastAsia" w:cstheme="minorEastAsia"/>
          <w:b/>
          <w:bCs/>
          <w:sz w:val="28"/>
          <w:szCs w:val="28"/>
          <w:u w:val="single"/>
          <w:lang w:val="en-US" w:eastAsia="zh-CN"/>
        </w:rPr>
        <w:t>2.二号食堂清洗清洁业务：（1包）</w:t>
      </w:r>
    </w:p>
    <w:p>
      <w:pPr>
        <w:numPr>
          <w:ilvl w:val="0"/>
          <w:numId w:val="0"/>
        </w:num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2.1二号食堂餐具清洗业务内容及标准：</w:t>
      </w:r>
    </w:p>
    <w:p>
      <w:pPr>
        <w:numPr>
          <w:ilvl w:val="0"/>
          <w:numId w:val="0"/>
        </w:num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2.1.1餐具清洗</w:t>
      </w:r>
    </w:p>
    <w:p>
      <w:pPr>
        <w:numPr>
          <w:ilvl w:val="0"/>
          <w:numId w:val="0"/>
        </w:numPr>
        <w:ind w:left="559" w:leftChars="266"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A）按照餐具清洗卫生和标准程序规范洗消作业，餐具轻拿轻放降低破损率不超过1%，洗涤剂消毒剂按食品卫生规定比例使用不得随意更改，餐具清洗后点数记录并按规定分类存放。</w:t>
      </w:r>
    </w:p>
    <w:p>
      <w:pPr>
        <w:numPr>
          <w:ilvl w:val="0"/>
          <w:numId w:val="0"/>
        </w:numPr>
        <w:ind w:left="559" w:leftChars="266"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B）归集餐厨垃圾，通过污梯运送至专用垃圾堆放处等待收运。运送过程应做好防护，垃圾无遗洒，无异味溢出。</w:t>
      </w:r>
    </w:p>
    <w:p>
      <w:pPr>
        <w:numPr>
          <w:ilvl w:val="0"/>
          <w:numId w:val="0"/>
        </w:numPr>
        <w:ind w:left="559" w:leftChars="266"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C)餐具清洁质量要求：表面无食物残渣、无油渍污渍堆积、无消毒液及其他残留。</w:t>
      </w:r>
    </w:p>
    <w:p>
      <w:pPr>
        <w:numPr>
          <w:ilvl w:val="0"/>
          <w:numId w:val="0"/>
        </w:num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2.1.2餐车清洗</w:t>
      </w:r>
    </w:p>
    <w:p>
      <w:pPr>
        <w:numPr>
          <w:ilvl w:val="0"/>
          <w:numId w:val="0"/>
        </w:numPr>
        <w:ind w:left="559" w:leftChars="266"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A）送餐车应保持洁净卫生，日常清洗盛装食物容器及餐车轮子，每周进行一次整车清洗。</w:t>
      </w:r>
    </w:p>
    <w:p>
      <w:pPr>
        <w:numPr>
          <w:ilvl w:val="0"/>
          <w:numId w:val="0"/>
        </w:numPr>
        <w:ind w:left="559" w:leftChars="266"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B）送餐车缝隙及凹处无食物残渣，内外表面无油渍污渍堆积，无消毒液及其他残留。</w:t>
      </w:r>
    </w:p>
    <w:p>
      <w:pPr>
        <w:numPr>
          <w:ilvl w:val="0"/>
          <w:numId w:val="0"/>
        </w:num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2.1.3洗碗机使用</w:t>
      </w:r>
    </w:p>
    <w:p>
      <w:pPr>
        <w:numPr>
          <w:ilvl w:val="0"/>
          <w:numId w:val="0"/>
        </w:numPr>
        <w:ind w:left="559" w:leftChars="266"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A）使用洗碗机应严格执行设备操作手册规定的程序和方法，避免人为的损坏和安全事故的发生。</w:t>
      </w:r>
    </w:p>
    <w:p>
      <w:pPr>
        <w:numPr>
          <w:ilvl w:val="0"/>
          <w:numId w:val="0"/>
        </w:numPr>
        <w:ind w:left="559" w:leftChars="266"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B）洗碗机操作员应经培训合格方可上岗，使用过程中应随时监视洗碗机运行，如有异常情况应及时上报并停机待检，严禁私自调校或强行开机。</w:t>
      </w:r>
    </w:p>
    <w:p>
      <w:pPr>
        <w:numPr>
          <w:ilvl w:val="0"/>
          <w:numId w:val="0"/>
        </w:numPr>
        <w:ind w:left="559" w:leftChars="266"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C）洗碗机使用完毕应每日清洁整理，保持良好状态。</w:t>
      </w:r>
    </w:p>
    <w:p>
      <w:pPr>
        <w:numPr>
          <w:ilvl w:val="0"/>
          <w:numId w:val="0"/>
        </w:num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2.1.4其他用具清洗</w:t>
      </w:r>
    </w:p>
    <w:p>
      <w:pPr>
        <w:numPr>
          <w:ilvl w:val="0"/>
          <w:numId w:val="0"/>
        </w:numPr>
        <w:ind w:firstLine="560"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定期不定期参与二号食堂相关的其他餐用具、设施设备的清洗。</w:t>
      </w:r>
    </w:p>
    <w:p>
      <w:pPr>
        <w:numPr>
          <w:ilvl w:val="0"/>
          <w:numId w:val="0"/>
        </w:num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2.2二号食堂操作间清洁业务及标准：</w:t>
      </w:r>
    </w:p>
    <w:p>
      <w:pPr>
        <w:numPr>
          <w:ilvl w:val="0"/>
          <w:numId w:val="0"/>
        </w:num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2.2.1二号食堂操作间墙地面、顶棚风口等清洁</w:t>
      </w:r>
    </w:p>
    <w:p>
      <w:pPr>
        <w:numPr>
          <w:ilvl w:val="0"/>
          <w:numId w:val="0"/>
        </w:numPr>
        <w:ind w:firstLine="560"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A)操作间地面无尘土、无污渍、无积水，无卫生死角。</w:t>
      </w:r>
    </w:p>
    <w:p>
      <w:pPr>
        <w:numPr>
          <w:ilvl w:val="0"/>
          <w:numId w:val="0"/>
        </w:numPr>
        <w:ind w:left="559" w:leftChars="266"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B)操作间天花板（包含灯罩在内）、墙面顶部无蛛网、尘土和污渍。</w:t>
      </w:r>
    </w:p>
    <w:p>
      <w:pPr>
        <w:numPr>
          <w:ilvl w:val="0"/>
          <w:numId w:val="0"/>
        </w:numPr>
        <w:ind w:firstLine="560"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C)垃圾桶内外干净，垃圾及时清倒。</w:t>
      </w:r>
    </w:p>
    <w:p>
      <w:pPr>
        <w:numPr>
          <w:ilvl w:val="0"/>
          <w:numId w:val="0"/>
        </w:numPr>
        <w:ind w:firstLine="560"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D)窗框、门及门框清洁干净，无手印、无尘土和污渍。</w:t>
      </w:r>
    </w:p>
    <w:p>
      <w:pPr>
        <w:numPr>
          <w:ilvl w:val="0"/>
          <w:numId w:val="0"/>
        </w:numPr>
        <w:ind w:firstLine="560"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E)排风口、消防设施外部无积灰、无明显污渍。</w:t>
      </w:r>
    </w:p>
    <w:p>
      <w:pPr>
        <w:numPr>
          <w:ilvl w:val="0"/>
          <w:numId w:val="0"/>
        </w:numPr>
        <w:ind w:left="559" w:leftChars="266"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F)地沟、下水道、及下水道网格、盖板彻底清洁，无异味、无残渣和污渍，消除虫害根源。</w:t>
      </w:r>
    </w:p>
    <w:p>
      <w:pPr>
        <w:numPr>
          <w:ilvl w:val="0"/>
          <w:numId w:val="0"/>
        </w:numPr>
        <w:ind w:left="559" w:leftChars="266"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G)设备、设施、工用具使用专用清洁用具清洁、清除食物残渣和污垢，减少污染源，确保无污渍、卫生干净。</w:t>
      </w:r>
    </w:p>
    <w:p>
      <w:pPr>
        <w:numPr>
          <w:ilvl w:val="0"/>
          <w:numId w:val="0"/>
        </w:numPr>
        <w:ind w:left="559" w:leftChars="266"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H)照明灯具、洗手器具、冲水器等干净整洁，无积灰、积水、污物。</w:t>
      </w:r>
    </w:p>
    <w:p>
      <w:pPr>
        <w:numPr>
          <w:ilvl w:val="0"/>
          <w:numId w:val="4"/>
        </w:numPr>
        <w:ind w:firstLine="562" w:firstLineChars="200"/>
        <w:rPr>
          <w:rFonts w:hint="eastAsia" w:asciiTheme="minorEastAsia" w:hAnsiTheme="minorEastAsia" w:eastAsiaTheme="minorEastAsia" w:cstheme="minorEastAsia"/>
          <w:b/>
          <w:bCs/>
          <w:sz w:val="28"/>
          <w:szCs w:val="28"/>
          <w:u w:val="single"/>
          <w:lang w:val="en-US" w:eastAsia="zh-CN"/>
        </w:rPr>
      </w:pPr>
      <w:r>
        <w:rPr>
          <w:rFonts w:hint="eastAsia" w:asciiTheme="minorEastAsia" w:hAnsiTheme="minorEastAsia" w:eastAsiaTheme="minorEastAsia" w:cstheme="minorEastAsia"/>
          <w:b/>
          <w:bCs/>
          <w:sz w:val="28"/>
          <w:szCs w:val="28"/>
          <w:u w:val="single"/>
          <w:lang w:val="en-US" w:eastAsia="zh-CN"/>
        </w:rPr>
        <w:t>三号食堂生产辅助业务：（1包）</w:t>
      </w:r>
    </w:p>
    <w:p>
      <w:pPr>
        <w:numPr>
          <w:ilvl w:val="0"/>
          <w:numId w:val="0"/>
        </w:num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3.1三号食堂厨工作业内容及标准</w:t>
      </w:r>
    </w:p>
    <w:p>
      <w:pPr>
        <w:numPr>
          <w:ilvl w:val="0"/>
          <w:numId w:val="0"/>
        </w:numPr>
        <w:ind w:left="559" w:leftChars="266" w:firstLine="0" w:firstLineChars="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3.1.1原材料清洗整理。在规定的时间内，完成每日所需食材和原材料的清洗整理工作。</w:t>
      </w:r>
    </w:p>
    <w:p>
      <w:pPr>
        <w:numPr>
          <w:ilvl w:val="0"/>
          <w:numId w:val="0"/>
        </w:numPr>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A）经清洗整理的原材料应无泥沙、无杂质、无枯黄、无腐烂、无霉变、无杂质、无异味，质量符合餐饮食材使用标准。</w:t>
      </w:r>
    </w:p>
    <w:p>
      <w:pPr>
        <w:numPr>
          <w:ilvl w:val="0"/>
          <w:numId w:val="0"/>
        </w:numPr>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B）植物性原材料、动物性原材料、水禽海鲜类原材料应分池清洗避免交叉。</w:t>
      </w:r>
    </w:p>
    <w:p>
      <w:pPr>
        <w:numPr>
          <w:ilvl w:val="0"/>
          <w:numId w:val="0"/>
        </w:numPr>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C）清洗过程中发现原材料损耗超正常水平、质量不符合标准的，要及时报告现场厨师或管理人员。</w:t>
      </w:r>
    </w:p>
    <w:p>
      <w:pPr>
        <w:numPr>
          <w:ilvl w:val="0"/>
          <w:numId w:val="0"/>
        </w:numPr>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3.1.2原材料切配加工。对洗净的原材料进行二次挑选后，按当日菜品生产计划进行菜品切配。</w:t>
      </w:r>
    </w:p>
    <w:p>
      <w:pPr>
        <w:numPr>
          <w:ilvl w:val="0"/>
          <w:numId w:val="0"/>
        </w:numPr>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A）切配原材料形状、大小、厚薄等应符合生产标准或厨师根据菜品需要所作出的具体要求。</w:t>
      </w:r>
    </w:p>
    <w:p>
      <w:pPr>
        <w:numPr>
          <w:ilvl w:val="0"/>
          <w:numId w:val="0"/>
        </w:numPr>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B）切配过程中对原材料进行二次挑选，识别杂物。作为食材质量把控的重要关口，应确保食材质量合格。</w:t>
      </w:r>
    </w:p>
    <w:p>
      <w:pPr>
        <w:numPr>
          <w:ilvl w:val="0"/>
          <w:numId w:val="0"/>
        </w:numPr>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C）切配后的原材料应按菜品加工流程配送厨师操作岗位，或按规定的位置妥善存放避免腐败变质或交叉污染。</w:t>
      </w:r>
    </w:p>
    <w:p>
      <w:pPr>
        <w:numPr>
          <w:ilvl w:val="0"/>
          <w:numId w:val="0"/>
        </w:numPr>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D）切配工作应根据每日生产计划提前组织实施，在炒制烹煮前完成。</w:t>
      </w:r>
    </w:p>
    <w:p>
      <w:pPr>
        <w:numPr>
          <w:ilvl w:val="0"/>
          <w:numId w:val="0"/>
        </w:numPr>
        <w:ind w:left="559" w:leftChars="266" w:firstLine="0" w:firstLineChars="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3.1.3米饭面点的蒸煮。根据每日生产计划确定的米饭面点需要量，在厨师指导下按上餐时间提前进行蒸煮准备。</w:t>
      </w:r>
    </w:p>
    <w:p>
      <w:pPr>
        <w:numPr>
          <w:ilvl w:val="0"/>
          <w:numId w:val="0"/>
        </w:numPr>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A）米饭蒸煮前应清洗挑选杂质，面点蒸煮前应检查形状、颜色是否正常等。</w:t>
      </w:r>
    </w:p>
    <w:p>
      <w:pPr>
        <w:numPr>
          <w:ilvl w:val="0"/>
          <w:numId w:val="0"/>
        </w:numPr>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B）每次蒸煮前应对蒸煮容器和机器进行清洁，确保蒸煮环境干净卫生。</w:t>
      </w:r>
    </w:p>
    <w:p>
      <w:pPr>
        <w:numPr>
          <w:ilvl w:val="0"/>
          <w:numId w:val="0"/>
        </w:numPr>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C）严格按照生产操作手册规定的时间和工序进行蒸煮，确保食材熟透无夹生、口感、形状、颜色等符合质量管理规定。</w:t>
      </w:r>
    </w:p>
    <w:p>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D）合理安排蒸煮时点，做到热蒸热上，新鲜供应。</w:t>
      </w:r>
    </w:p>
    <w:p>
      <w:pPr>
        <w:numPr>
          <w:ilvl w:val="0"/>
          <w:numId w:val="0"/>
        </w:num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3.1.4工用具的摆放，刀具的管理。</w:t>
      </w:r>
    </w:p>
    <w:p>
      <w:pPr>
        <w:numPr>
          <w:ilvl w:val="0"/>
          <w:numId w:val="0"/>
        </w:numPr>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A）使用前后，锅碗瓢盆刀等各种厨房工具清洗消毒和整理，并整齐有序摆放。</w:t>
      </w:r>
    </w:p>
    <w:p>
      <w:pPr>
        <w:numPr>
          <w:ilvl w:val="0"/>
          <w:numId w:val="0"/>
        </w:numPr>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B）专人负责刀具柜管理，记录刀具的领用归还，确保无权限人员不接触刀具。</w:t>
      </w:r>
    </w:p>
    <w:p>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C）破损工用具及时报告厨师或管理员，避免破损件混入餐食。</w:t>
      </w:r>
    </w:p>
    <w:p>
      <w:pPr>
        <w:numPr>
          <w:ilvl w:val="0"/>
          <w:numId w:val="0"/>
        </w:num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3.1.5协助领货及分配。</w:t>
      </w:r>
    </w:p>
    <w:p>
      <w:pPr>
        <w:numPr>
          <w:ilvl w:val="0"/>
          <w:numId w:val="0"/>
        </w:numPr>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sz w:val="28"/>
          <w:szCs w:val="28"/>
          <w:lang w:val="en-US" w:eastAsia="zh-CN"/>
        </w:rPr>
        <w:t>A）</w:t>
      </w:r>
      <w:r>
        <w:rPr>
          <w:rFonts w:hint="eastAsia" w:asciiTheme="minorEastAsia" w:hAnsiTheme="minorEastAsia" w:eastAsiaTheme="minorEastAsia" w:cstheme="minorEastAsia"/>
          <w:sz w:val="28"/>
          <w:szCs w:val="28"/>
          <w:lang w:val="en-US" w:eastAsia="zh-CN"/>
        </w:rPr>
        <w:t>协助厨师按照每日生产计划领用原材料，并按工作流程和岗位对原材料进行分配。</w:t>
      </w:r>
    </w:p>
    <w:p>
      <w:pPr>
        <w:numPr>
          <w:ilvl w:val="0"/>
          <w:numId w:val="0"/>
        </w:numPr>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B）生产过程中各种原材料的综合调配，避免领料过度、用料不完。</w:t>
      </w:r>
    </w:p>
    <w:p>
      <w:pPr>
        <w:numPr>
          <w:ilvl w:val="0"/>
          <w:numId w:val="0"/>
        </w:numPr>
        <w:ind w:firstLine="56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3.1.6按菜单给厨师排菜。</w:t>
      </w:r>
    </w:p>
    <w:p>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A）按上菜顺序安排，给厨师操作排菜。</w:t>
      </w:r>
    </w:p>
    <w:p>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B）按临时上菜需求，给厨师组织食材。</w:t>
      </w:r>
    </w:p>
    <w:p>
      <w:pPr>
        <w:numPr>
          <w:ilvl w:val="0"/>
          <w:numId w:val="0"/>
        </w:num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3.1.7上菜售卖。</w:t>
      </w:r>
    </w:p>
    <w:p>
      <w:pPr>
        <w:numPr>
          <w:ilvl w:val="0"/>
          <w:numId w:val="0"/>
        </w:numPr>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A）开餐时点前30分钟，将餐食送至售窗口，装盆摆盘并用售卖台保持温度。</w:t>
      </w:r>
    </w:p>
    <w:p>
      <w:pPr>
        <w:numPr>
          <w:ilvl w:val="0"/>
          <w:numId w:val="0"/>
        </w:numPr>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B）开餐时点准时窗口值守售卖。售卖窗口整洁有序，售餐准时且保证时长。</w:t>
      </w:r>
    </w:p>
    <w:p>
      <w:pPr>
        <w:numPr>
          <w:ilvl w:val="0"/>
          <w:numId w:val="0"/>
        </w:numPr>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C）售卖热情周到，服务细仔始终保持礼貌用语，禁止与用餐人员发生争执。</w:t>
      </w:r>
    </w:p>
    <w:p>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D）菜品分装按菜谱标准，分装分量超标或不足控制在5%以内。</w:t>
      </w:r>
    </w:p>
    <w:p>
      <w:pPr>
        <w:numPr>
          <w:ilvl w:val="0"/>
          <w:numId w:val="0"/>
        </w:numPr>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E）对所有用餐者一视同仁，不卖人情饭、情绪菜，监督刷卡消费，杜绝逃单行为。</w:t>
      </w:r>
    </w:p>
    <w:p>
      <w:pPr>
        <w:numPr>
          <w:ilvl w:val="0"/>
          <w:numId w:val="0"/>
        </w:numPr>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F）配合厨师管理员等及时传递菜品售卖信息，菜品补充调剂满足售卖需求。</w:t>
      </w:r>
    </w:p>
    <w:p>
      <w:pPr>
        <w:numPr>
          <w:ilvl w:val="0"/>
          <w:numId w:val="0"/>
        </w:numPr>
        <w:ind w:left="559" w:leftChars="266" w:firstLine="0" w:firstLineChars="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3.1.8其他厨工作业。</w:t>
      </w:r>
    </w:p>
    <w:p>
      <w:pPr>
        <w:numPr>
          <w:ilvl w:val="0"/>
          <w:numId w:val="0"/>
        </w:num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3.2餐用具清洗业务内容及标准：</w:t>
      </w:r>
    </w:p>
    <w:p>
      <w:pPr>
        <w:numPr>
          <w:ilvl w:val="0"/>
          <w:numId w:val="0"/>
        </w:num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3.2.1餐具回收清洗</w:t>
      </w:r>
    </w:p>
    <w:p>
      <w:pPr>
        <w:numPr>
          <w:ilvl w:val="0"/>
          <w:numId w:val="0"/>
        </w:numPr>
        <w:ind w:left="559" w:leftChars="266"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A）根据餐具回收台堆放情况，及时回收餐具运送至洗碗间进行清洗。</w:t>
      </w:r>
    </w:p>
    <w:p>
      <w:pPr>
        <w:numPr>
          <w:ilvl w:val="0"/>
          <w:numId w:val="0"/>
        </w:numPr>
        <w:ind w:left="559" w:leftChars="266"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B）归集餐厨垃圾，通过污梯运送至专用垃圾堆放处等待收运。运送过程应做好防护，垃圾无遗洒，无异味溢出。</w:t>
      </w:r>
    </w:p>
    <w:p>
      <w:pPr>
        <w:numPr>
          <w:ilvl w:val="0"/>
          <w:numId w:val="0"/>
        </w:numPr>
        <w:ind w:left="559" w:leftChars="266"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C）按照餐具清洗卫生和标准程序规范洗消作业，餐具轻拿轻放降低破损率不超过1%，洗涤剂消毒剂按食品卫生规定比例使用不得随意更改。</w:t>
      </w:r>
    </w:p>
    <w:p>
      <w:pPr>
        <w:numPr>
          <w:ilvl w:val="0"/>
          <w:numId w:val="0"/>
        </w:numPr>
        <w:ind w:left="559" w:leftChars="266"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E餐具清洁质量要求：表面无食物残渣、无油渍污渍堆积、无消毒液及其他残留。</w:t>
      </w:r>
    </w:p>
    <w:p>
      <w:pPr>
        <w:numPr>
          <w:ilvl w:val="0"/>
          <w:numId w:val="0"/>
        </w:num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3.2.2餐车清洗</w:t>
      </w:r>
    </w:p>
    <w:p>
      <w:pPr>
        <w:numPr>
          <w:ilvl w:val="0"/>
          <w:numId w:val="0"/>
        </w:numPr>
        <w:ind w:left="559" w:leftChars="266"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A）送餐车应保持洁净卫生，日常清洗盛装食物容器及餐车轮子，每周进行一次整车清洗。</w:t>
      </w:r>
    </w:p>
    <w:p>
      <w:pPr>
        <w:numPr>
          <w:ilvl w:val="0"/>
          <w:numId w:val="0"/>
        </w:numPr>
        <w:ind w:left="559" w:leftChars="266"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B）餐车缝隙及凹处无食物残渣，内外表面无油渍污渍堆积，无消毒液及其他残留。</w:t>
      </w:r>
    </w:p>
    <w:p>
      <w:pPr>
        <w:numPr>
          <w:ilvl w:val="0"/>
          <w:numId w:val="0"/>
        </w:num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3.2.3洗碗机使用</w:t>
      </w:r>
    </w:p>
    <w:p>
      <w:pPr>
        <w:numPr>
          <w:ilvl w:val="0"/>
          <w:numId w:val="0"/>
        </w:numPr>
        <w:ind w:left="559" w:leftChars="266"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A）使用洗碗机应严格执行设备操作手册规定的程序和方法，避免人为的损坏和安全事故的发生。</w:t>
      </w:r>
    </w:p>
    <w:p>
      <w:pPr>
        <w:numPr>
          <w:ilvl w:val="0"/>
          <w:numId w:val="0"/>
        </w:numPr>
        <w:ind w:left="559" w:leftChars="266"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B）洗碗机操作员应经培训合格方可上岗，使用过程中应随时监视洗碗机运行，如有异常情况应及时上报并停机待检，严禁私自调校或强行开机。</w:t>
      </w:r>
    </w:p>
    <w:p>
      <w:pPr>
        <w:numPr>
          <w:ilvl w:val="0"/>
          <w:numId w:val="0"/>
        </w:numPr>
        <w:ind w:left="559" w:leftChars="266"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C）洗碗机使用完毕应每日清洁整理，保持良好状态。</w:t>
      </w:r>
    </w:p>
    <w:p>
      <w:pPr>
        <w:numPr>
          <w:ilvl w:val="0"/>
          <w:numId w:val="0"/>
        </w:num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3.2.4其他用具清洗</w:t>
      </w:r>
    </w:p>
    <w:p>
      <w:pPr>
        <w:numPr>
          <w:ilvl w:val="0"/>
          <w:numId w:val="0"/>
        </w:numPr>
        <w:ind w:firstLine="560"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定期不定期参与食堂相关的其他餐用具、设施设备的清洗。</w:t>
      </w:r>
    </w:p>
    <w:p>
      <w:pPr>
        <w:numPr>
          <w:ilvl w:val="0"/>
          <w:numId w:val="0"/>
        </w:num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3.3操作间卫生清洁业务内容及标准：</w:t>
      </w:r>
    </w:p>
    <w:p>
      <w:pPr>
        <w:numPr>
          <w:ilvl w:val="0"/>
          <w:numId w:val="0"/>
        </w:num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3.3.1食堂操作间墙地面、顶棚风口等清洁</w:t>
      </w:r>
    </w:p>
    <w:p>
      <w:pPr>
        <w:numPr>
          <w:ilvl w:val="0"/>
          <w:numId w:val="0"/>
        </w:numPr>
        <w:ind w:firstLine="560"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A)操作间地面无尘土、无污渍、无积水，无卫生死角。</w:t>
      </w:r>
    </w:p>
    <w:p>
      <w:pPr>
        <w:numPr>
          <w:ilvl w:val="0"/>
          <w:numId w:val="0"/>
        </w:numPr>
        <w:ind w:left="559" w:leftChars="266"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B)操作间天花板（包含灯罩在内）、墙面顶部无蛛网、尘土和污渍。</w:t>
      </w:r>
    </w:p>
    <w:p>
      <w:pPr>
        <w:numPr>
          <w:ilvl w:val="0"/>
          <w:numId w:val="0"/>
        </w:numPr>
        <w:ind w:firstLine="560"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C)垃圾桶内外干净，垃圾及时清倒。</w:t>
      </w:r>
    </w:p>
    <w:p>
      <w:pPr>
        <w:numPr>
          <w:ilvl w:val="0"/>
          <w:numId w:val="0"/>
        </w:numPr>
        <w:ind w:firstLine="560"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D)窗框、门及门框清洁干净，无手印、无尘土和污渍。</w:t>
      </w:r>
    </w:p>
    <w:p>
      <w:pPr>
        <w:numPr>
          <w:ilvl w:val="0"/>
          <w:numId w:val="0"/>
        </w:numPr>
        <w:ind w:firstLine="560"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E)排风口、消防设施外部无积灰、无明显污渍。</w:t>
      </w:r>
    </w:p>
    <w:p>
      <w:pPr>
        <w:numPr>
          <w:ilvl w:val="0"/>
          <w:numId w:val="0"/>
        </w:numPr>
        <w:ind w:left="559" w:leftChars="266"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F)地沟、下水道、及下水道网格、盖板彻底清洁，无异味、无残渣和污渍，消除虫害根源。</w:t>
      </w:r>
    </w:p>
    <w:p>
      <w:pPr>
        <w:numPr>
          <w:ilvl w:val="0"/>
          <w:numId w:val="0"/>
        </w:numPr>
        <w:ind w:left="559" w:leftChars="266"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G)设备、设施、工用具使用专用清洁用具清洁、清除食物残渣和污垢，减少污染源，确保无污渍、卫生干净。</w:t>
      </w:r>
    </w:p>
    <w:p>
      <w:pPr>
        <w:numPr>
          <w:ilvl w:val="0"/>
          <w:numId w:val="0"/>
        </w:numPr>
        <w:ind w:left="559" w:leftChars="266"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H)照明灯具、洗手器具、冲水器等干净整洁，无积灰、积水、污物。</w:t>
      </w:r>
    </w:p>
    <w:p>
      <w:pPr>
        <w:numPr>
          <w:ilvl w:val="0"/>
          <w:numId w:val="4"/>
        </w:numPr>
        <w:ind w:firstLine="562" w:firstLineChars="200"/>
        <w:rPr>
          <w:rFonts w:hint="eastAsia" w:asciiTheme="minorEastAsia" w:hAnsiTheme="minorEastAsia" w:eastAsiaTheme="minorEastAsia" w:cstheme="minorEastAsia"/>
          <w:b/>
          <w:bCs/>
          <w:sz w:val="28"/>
          <w:szCs w:val="28"/>
          <w:u w:val="single"/>
          <w:lang w:val="en-US" w:eastAsia="zh-CN"/>
        </w:rPr>
      </w:pPr>
      <w:r>
        <w:rPr>
          <w:rFonts w:hint="eastAsia" w:asciiTheme="minorEastAsia" w:hAnsiTheme="minorEastAsia" w:eastAsiaTheme="minorEastAsia" w:cstheme="minorEastAsia"/>
          <w:b/>
          <w:bCs/>
          <w:sz w:val="28"/>
          <w:szCs w:val="28"/>
          <w:u w:val="single"/>
          <w:lang w:val="en-US" w:eastAsia="zh-CN"/>
        </w:rPr>
        <w:t>天府两舱回收清洗及清洁业务（2包）</w:t>
      </w:r>
    </w:p>
    <w:p>
      <w:pPr>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4.1两舱餐食及餐用具回收业务</w:t>
      </w:r>
    </w:p>
    <w:p>
      <w:pPr>
        <w:ind w:left="559" w:leftChars="26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A）根据两舱餐食及餐用具回收要求，确保及时回收旅客使用后的餐食及餐用具工作，同时确保旅客离开三分钟内进行客区回收原则。</w:t>
      </w:r>
    </w:p>
    <w:p>
      <w:pPr>
        <w:ind w:left="566" w:leftChars="267" w:hanging="5" w:hangingChars="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B）回收餐食及垃圾要求，分类清理旅客桌面及座位使用后的餐食垃圾、生活垃圾、可回收垃圾，做到垃圾分类、干湿分离。</w:t>
      </w:r>
    </w:p>
    <w:p>
      <w:pPr>
        <w:ind w:left="559" w:leftChars="26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C）回收整理餐用具要求，分类整理旅客用餐后的各餐用具，做到去除多余的餐食、残渣、汤汁，按餐具要求分类码放、安全规范摆放。</w:t>
      </w:r>
    </w:p>
    <w:p>
      <w:pPr>
        <w:ind w:left="559" w:leftChars="26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D)回收旅客使用的餐用具后要求，要求对桌面进行擦拭，保证桌面干净无油污，确保桌面纸巾盒、渣筐整洁干净，摆放规范。</w:t>
      </w:r>
    </w:p>
    <w:p>
      <w:pPr>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4.2两舱餐具清洗业务</w:t>
      </w:r>
    </w:p>
    <w:p>
      <w:pPr>
        <w:ind w:firstLine="565" w:firstLineChars="201"/>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4.2.1餐具清洗</w:t>
      </w:r>
    </w:p>
    <w:p>
      <w:pPr>
        <w:ind w:left="559" w:leftChars="26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A）根据餐具回收车码放情况，及时将回收车餐具运送至清洗间进行清洗。</w:t>
      </w:r>
    </w:p>
    <w:p>
      <w:pPr>
        <w:ind w:left="559" w:leftChars="26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B）归集餐厨垃圾、生活垃圾、可回收垃圾，通过垃圾分类中转桶进行运送至专用垃圾堆放处，并进行统一送运。运送过程应做好防护，垃圾无遗洒，无异味溢出。运送工作应做到避开客流高峰，礼让旅客，减少占用客用资源时间。</w:t>
      </w:r>
    </w:p>
    <w:p>
      <w:pPr>
        <w:ind w:left="559" w:leftChars="26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C)按照餐具清洗卫生和标准程序规范洗消作业，餐具轻拿轻放,降低破损率,不超过1%，洗涤剂消毒剂按食品卫生规定比例使用不得随意更改。</w:t>
      </w:r>
    </w:p>
    <w:p>
      <w:pPr>
        <w:ind w:left="559" w:leftChars="26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D）餐具洗涤消毒后，需进行消毒柜内二次消毒，按要求分类整齐将餐具放入柜内，持续15-20分钟高温消毒工作。</w:t>
      </w:r>
    </w:p>
    <w:p>
      <w:pPr>
        <w:ind w:left="559" w:leftChars="26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E)餐具清洁质量要求：表面无食物残渣、无油渍污渍堆积、无消毒液及其他残留。</w:t>
      </w:r>
    </w:p>
    <w:p>
      <w:pPr>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4.2.2餐用具清洗</w:t>
      </w:r>
    </w:p>
    <w:p>
      <w:pPr>
        <w:ind w:left="559" w:leftChars="26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A）三餐结束后对现场供应的餐用具、餐设备类进行回收清洁。</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B）定期不定期参与客区共用餐用具、器皿、容器等设备的清洗。</w:t>
      </w:r>
    </w:p>
    <w:p>
      <w:pPr>
        <w:ind w:firstLine="562"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4.2.3回收车清洗</w:t>
      </w:r>
    </w:p>
    <w:p>
      <w:pPr>
        <w:ind w:left="559" w:leftChars="26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A）回收车应保持洁净卫生，每日清洗盛装餐厨垃圾、生活垃圾容器及回收车平面，每日进行一次整车彻底清洗工作。</w:t>
      </w:r>
    </w:p>
    <w:p>
      <w:pPr>
        <w:ind w:left="559" w:leftChars="26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B）回收车缝隙及凹处无食物残渣，内外表面无油渍污渍堆积，无消毒液及其他残留。</w:t>
      </w:r>
    </w:p>
    <w:p>
      <w:pPr>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4.3两舱</w:t>
      </w:r>
      <w:r>
        <w:rPr>
          <w:rFonts w:hint="eastAsia" w:asciiTheme="minorEastAsia" w:hAnsiTheme="minorEastAsia" w:eastAsiaTheme="minorEastAsia" w:cstheme="minorEastAsia"/>
          <w:b/>
          <w:bCs/>
          <w:sz w:val="28"/>
          <w:szCs w:val="28"/>
          <w:lang w:eastAsia="zh-CN"/>
        </w:rPr>
        <w:t>操</w:t>
      </w:r>
      <w:r>
        <w:rPr>
          <w:rFonts w:hint="eastAsia" w:asciiTheme="minorEastAsia" w:hAnsiTheme="minorEastAsia" w:eastAsiaTheme="minorEastAsia" w:cstheme="minorEastAsia"/>
          <w:b/>
          <w:bCs/>
          <w:sz w:val="28"/>
          <w:szCs w:val="28"/>
        </w:rPr>
        <w:t>清洁业务</w:t>
      </w:r>
    </w:p>
    <w:p>
      <w:pPr>
        <w:ind w:left="559" w:leftChars="26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A)操作间、清洗间、垃圾中专间区域日常清洁卫生工作。</w:t>
      </w:r>
    </w:p>
    <w:p>
      <w:pPr>
        <w:ind w:left="559" w:leftChars="26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B)各区域的墙、地、顶面等环境卫生，做到每月度、季度、年度定期大清洁彻底卫生工作。</w:t>
      </w:r>
    </w:p>
    <w:p>
      <w:pPr>
        <w:ind w:left="559" w:leftChars="26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C)各区域的设施设备表面的清洁卫生、消毒工作，做到每月度、季度、年度定期大清洁彻底卫生工作。</w:t>
      </w:r>
    </w:p>
    <w:p>
      <w:pPr>
        <w:ind w:left="559" w:leftChars="26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D)做好每日餐具、餐用具、厨用具、台面、地面、地沟、设施设备等各项消毒记录工作。</w:t>
      </w:r>
    </w:p>
    <w:p>
      <w:pPr>
        <w:ind w:left="559" w:leftChars="26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F)做好消防安全预防工作，杜绝消防事故隐患，同时确保餐具、用具等的使用安全工作。</w:t>
      </w:r>
    </w:p>
    <w:p>
      <w:pPr>
        <w:ind w:left="559" w:leftChars="26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G)按公司要求及机场卫检标准落实餐用具、环境卫生清洁、消毒工作。</w:t>
      </w:r>
    </w:p>
    <w:p>
      <w:pPr>
        <w:numPr>
          <w:ilvl w:val="0"/>
          <w:numId w:val="0"/>
        </w:numPr>
        <w:rPr>
          <w:rFonts w:hint="eastAsia" w:asciiTheme="minorEastAsia" w:hAnsiTheme="minorEastAsia" w:eastAsiaTheme="minorEastAsia" w:cstheme="minorEastAsia"/>
          <w:b/>
          <w:bCs/>
          <w:sz w:val="28"/>
          <w:szCs w:val="28"/>
          <w:lang w:eastAsia="zh-CN"/>
        </w:rPr>
      </w:pPr>
      <w:bookmarkStart w:id="0" w:name="_GoBack"/>
      <w:bookmarkEnd w:id="0"/>
    </w:p>
    <w:p>
      <w:pPr>
        <w:numPr>
          <w:ilvl w:val="0"/>
          <w:numId w:val="0"/>
        </w:numPr>
        <w:rPr>
          <w:rFonts w:hint="eastAsia" w:asciiTheme="minorEastAsia" w:hAnsiTheme="minorEastAsia" w:eastAsiaTheme="minorEastAsia" w:cstheme="minorEastAsia"/>
          <w:b/>
          <w:bCs/>
          <w:sz w:val="28"/>
          <w:szCs w:val="28"/>
          <w:lang w:eastAsia="zh-CN"/>
        </w:rPr>
      </w:pPr>
    </w:p>
    <w:p>
      <w:pPr>
        <w:numPr>
          <w:ilvl w:val="0"/>
          <w:numId w:val="0"/>
        </w:numPr>
        <w:rPr>
          <w:rFonts w:hint="eastAsia" w:asciiTheme="minorEastAsia" w:hAnsiTheme="minorEastAsia" w:eastAsiaTheme="minorEastAsia" w:cstheme="minorEastAsia"/>
          <w:b/>
          <w:bCs/>
          <w:sz w:val="28"/>
          <w:szCs w:val="28"/>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楷体">
    <w:panose1 w:val="02010609060101010101"/>
    <w:charset w:val="86"/>
    <w:family w:val="auto"/>
    <w:pitch w:val="default"/>
    <w:sig w:usb0="800002BF" w:usb1="38CF7CFA" w:usb2="00000016" w:usb3="00000000" w:csb0="00040001" w:csb1="00000000"/>
  </w:font>
  <w:font w:name="叶根友毛笔行书2.0版">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21</w:t>
                </w:r>
                <w:r>
                  <w:rPr>
                    <w:rFonts w:hint="eastAsia"/>
                    <w:sz w:val="18"/>
                    <w:lang w:eastAsia="zh-CN"/>
                  </w:rPr>
                  <w:fldChar w:fldCharType="end"/>
                </w:r>
                <w:r>
                  <w:rPr>
                    <w:rFonts w:hint="eastAsia"/>
                    <w:sz w:val="18"/>
                    <w:lang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44EBC"/>
    <w:multiLevelType w:val="singleLevel"/>
    <w:tmpl w:val="5FC44EBC"/>
    <w:lvl w:ilvl="0" w:tentative="0">
      <w:start w:val="1"/>
      <w:numFmt w:val="upperLetter"/>
      <w:suff w:val="nothing"/>
      <w:lvlText w:val="%1)"/>
      <w:lvlJc w:val="left"/>
    </w:lvl>
  </w:abstractNum>
  <w:abstractNum w:abstractNumId="1">
    <w:nsid w:val="5FC457E7"/>
    <w:multiLevelType w:val="singleLevel"/>
    <w:tmpl w:val="5FC457E7"/>
    <w:lvl w:ilvl="0" w:tentative="0">
      <w:start w:val="3"/>
      <w:numFmt w:val="decimal"/>
      <w:suff w:val="nothing"/>
      <w:lvlText w:val="%1."/>
      <w:lvlJc w:val="left"/>
    </w:lvl>
  </w:abstractNum>
  <w:abstractNum w:abstractNumId="2">
    <w:nsid w:val="5FCB1FDE"/>
    <w:multiLevelType w:val="singleLevel"/>
    <w:tmpl w:val="5FCB1FDE"/>
    <w:lvl w:ilvl="0" w:tentative="0">
      <w:start w:val="1"/>
      <w:numFmt w:val="decimal"/>
      <w:suff w:val="nothing"/>
      <w:lvlText w:val="%1、"/>
      <w:lvlJc w:val="left"/>
    </w:lvl>
  </w:abstractNum>
  <w:abstractNum w:abstractNumId="3">
    <w:nsid w:val="5FDAAA32"/>
    <w:multiLevelType w:val="singleLevel"/>
    <w:tmpl w:val="5FDAAA32"/>
    <w:lvl w:ilvl="0" w:tentative="0">
      <w:start w:val="1"/>
      <w:numFmt w:val="upperLetter"/>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F62BA"/>
    <w:rsid w:val="0004746B"/>
    <w:rsid w:val="00064ABE"/>
    <w:rsid w:val="00086932"/>
    <w:rsid w:val="000B3FE0"/>
    <w:rsid w:val="000B7123"/>
    <w:rsid w:val="000E1679"/>
    <w:rsid w:val="000F62BA"/>
    <w:rsid w:val="00116751"/>
    <w:rsid w:val="001501A6"/>
    <w:rsid w:val="00166100"/>
    <w:rsid w:val="001C11AE"/>
    <w:rsid w:val="001D556E"/>
    <w:rsid w:val="001F2067"/>
    <w:rsid w:val="00261AFD"/>
    <w:rsid w:val="002F6321"/>
    <w:rsid w:val="00325EEA"/>
    <w:rsid w:val="00373885"/>
    <w:rsid w:val="003971D6"/>
    <w:rsid w:val="003C0000"/>
    <w:rsid w:val="003F2472"/>
    <w:rsid w:val="00436A9B"/>
    <w:rsid w:val="0045031E"/>
    <w:rsid w:val="004712A8"/>
    <w:rsid w:val="00514B99"/>
    <w:rsid w:val="0052238A"/>
    <w:rsid w:val="00565CB8"/>
    <w:rsid w:val="0057467A"/>
    <w:rsid w:val="00613CCB"/>
    <w:rsid w:val="006261A5"/>
    <w:rsid w:val="006348AD"/>
    <w:rsid w:val="00664963"/>
    <w:rsid w:val="006D6FB8"/>
    <w:rsid w:val="00725F86"/>
    <w:rsid w:val="00777298"/>
    <w:rsid w:val="007A33A8"/>
    <w:rsid w:val="00871BE7"/>
    <w:rsid w:val="008B2E05"/>
    <w:rsid w:val="008E295B"/>
    <w:rsid w:val="00907EE9"/>
    <w:rsid w:val="0092395B"/>
    <w:rsid w:val="009860E2"/>
    <w:rsid w:val="009D19F3"/>
    <w:rsid w:val="009D2F3B"/>
    <w:rsid w:val="00A4141C"/>
    <w:rsid w:val="00B30422"/>
    <w:rsid w:val="00B823B0"/>
    <w:rsid w:val="00B8324B"/>
    <w:rsid w:val="00C2552C"/>
    <w:rsid w:val="00C440DF"/>
    <w:rsid w:val="00CF4B0F"/>
    <w:rsid w:val="00D0177A"/>
    <w:rsid w:val="00D2412D"/>
    <w:rsid w:val="00D47FBA"/>
    <w:rsid w:val="00D50BE8"/>
    <w:rsid w:val="00D8579C"/>
    <w:rsid w:val="00D94227"/>
    <w:rsid w:val="00DB743B"/>
    <w:rsid w:val="00E31B9D"/>
    <w:rsid w:val="00E93039"/>
    <w:rsid w:val="00EC6352"/>
    <w:rsid w:val="00F10E97"/>
    <w:rsid w:val="00F234E9"/>
    <w:rsid w:val="00F83922"/>
    <w:rsid w:val="00F91EA2"/>
    <w:rsid w:val="00FD0829"/>
    <w:rsid w:val="05816B17"/>
    <w:rsid w:val="05BB17E3"/>
    <w:rsid w:val="10367545"/>
    <w:rsid w:val="13913342"/>
    <w:rsid w:val="15B92124"/>
    <w:rsid w:val="173517D9"/>
    <w:rsid w:val="18AD0920"/>
    <w:rsid w:val="1C853690"/>
    <w:rsid w:val="1CD92AD8"/>
    <w:rsid w:val="1DBB4507"/>
    <w:rsid w:val="205F3D63"/>
    <w:rsid w:val="240F60AE"/>
    <w:rsid w:val="26EB5B95"/>
    <w:rsid w:val="274555A3"/>
    <w:rsid w:val="2D612F86"/>
    <w:rsid w:val="343C4D18"/>
    <w:rsid w:val="39263B49"/>
    <w:rsid w:val="3EBE11B7"/>
    <w:rsid w:val="407113D1"/>
    <w:rsid w:val="42975F09"/>
    <w:rsid w:val="43362C94"/>
    <w:rsid w:val="434C6935"/>
    <w:rsid w:val="5ADA1680"/>
    <w:rsid w:val="5AE36E13"/>
    <w:rsid w:val="5BAE6596"/>
    <w:rsid w:val="5CB02655"/>
    <w:rsid w:val="5DF30C29"/>
    <w:rsid w:val="64E9617A"/>
    <w:rsid w:val="6B2E19EE"/>
    <w:rsid w:val="73912F18"/>
    <w:rsid w:val="73FE634C"/>
    <w:rsid w:val="75621464"/>
    <w:rsid w:val="757C063B"/>
    <w:rsid w:val="7AB4447E"/>
    <w:rsid w:val="7BCB131A"/>
    <w:rsid w:val="7D687849"/>
    <w:rsid w:val="7E2B3D49"/>
    <w:rsid w:val="7E6857D8"/>
    <w:rsid w:val="7F57363B"/>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Indent 2"/>
    <w:basedOn w:val="1"/>
    <w:link w:val="9"/>
    <w:qFormat/>
    <w:uiPriority w:val="99"/>
    <w:pPr>
      <w:widowControl/>
      <w:autoSpaceDE w:val="0"/>
      <w:autoSpaceDN w:val="0"/>
      <w:adjustRightInd w:val="0"/>
      <w:snapToGrid w:val="0"/>
      <w:spacing w:line="440" w:lineRule="exact"/>
      <w:ind w:firstLine="560" w:firstLineChars="200"/>
      <w:jc w:val="left"/>
    </w:pPr>
    <w:rPr>
      <w:rFonts w:ascii="仿宋_GB2312" w:hAnsi="Times New Roman" w:eastAsia="仿宋_GB2312" w:cs="仿宋_GB2312"/>
      <w:kern w:val="0"/>
      <w:sz w:val="28"/>
      <w:szCs w:val="28"/>
    </w:r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正文文本缩进 2 Char"/>
    <w:basedOn w:val="6"/>
    <w:link w:val="2"/>
    <w:semiHidden/>
    <w:qFormat/>
    <w:uiPriority w:val="99"/>
    <w:rPr>
      <w:rFonts w:cs="Calibri"/>
      <w:szCs w:val="21"/>
    </w:rPr>
  </w:style>
  <w:style w:type="character" w:customStyle="1" w:styleId="10">
    <w:name w:val="页眉 Char"/>
    <w:basedOn w:val="6"/>
    <w:link w:val="5"/>
    <w:semiHidden/>
    <w:qFormat/>
    <w:uiPriority w:val="99"/>
    <w:rPr>
      <w:rFonts w:cs="Calibri"/>
      <w:sz w:val="18"/>
      <w:szCs w:val="18"/>
    </w:rPr>
  </w:style>
  <w:style w:type="character" w:customStyle="1" w:styleId="11">
    <w:name w:val="页脚 Char"/>
    <w:basedOn w:val="6"/>
    <w:link w:val="4"/>
    <w:semiHidden/>
    <w:qFormat/>
    <w:uiPriority w:val="99"/>
    <w:rPr>
      <w:rFonts w:cs="Calibri"/>
      <w:sz w:val="18"/>
      <w:szCs w:val="18"/>
    </w:rPr>
  </w:style>
  <w:style w:type="character" w:customStyle="1" w:styleId="12">
    <w:name w:val="批注框文本 Char"/>
    <w:basedOn w:val="6"/>
    <w:link w:val="3"/>
    <w:semiHidden/>
    <w:qFormat/>
    <w:uiPriority w:val="99"/>
    <w:rPr>
      <w:rFonts w:cs="Calibri"/>
      <w:kern w:val="2"/>
      <w:sz w:val="18"/>
      <w:szCs w:val="18"/>
    </w:rPr>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AD19D1-8DFB-4FBF-A8A8-9B4725C3E369}">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11</Pages>
  <Words>707</Words>
  <Characters>4031</Characters>
  <Lines>33</Lines>
  <Paragraphs>9</Paragraphs>
  <ScaleCrop>false</ScaleCrop>
  <LinksUpToDate>false</LinksUpToDate>
  <CharactersWithSpaces>4729</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2017-11-30T05:56:00Z</dcterms:created>
  <dc:creator>LYF</dc:creator>
  <cp:lastModifiedBy>Administrator</cp:lastModifiedBy>
  <cp:lastPrinted>2020-12-08T00:38:00Z</cp:lastPrinted>
  <dcterms:modified xsi:type="dcterms:W3CDTF">2020-12-25T08:20:10Z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